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3265" w:rsidRPr="00F971C4" w:rsidRDefault="004D28F2" w:rsidP="00B26012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ΘΕΣΗ</w:t>
            </w:r>
            <w:r w:rsidR="00B26012">
              <w:rPr>
                <w:rFonts w:ascii="Arial" w:hAnsi="Arial" w:cs="Arial"/>
                <w:b/>
                <w:bCs/>
              </w:rPr>
              <w:t xml:space="preserve"> ΠΡΟΪΣΤΑΜΕΝΟΥ ΣΤΟ</w:t>
            </w:r>
            <w:r w:rsidR="004D3265">
              <w:rPr>
                <w:rFonts w:ascii="Arial" w:hAnsi="Arial" w:cs="Arial"/>
                <w:b/>
                <w:bCs/>
              </w:rPr>
              <w:t xml:space="preserve"> Κ.Ε.Σ.Υ. </w:t>
            </w:r>
            <w:r w:rsidR="00B26012">
              <w:rPr>
                <w:rFonts w:ascii="Arial" w:hAnsi="Arial" w:cs="Arial"/>
                <w:b/>
                <w:bCs/>
              </w:rPr>
              <w:t xml:space="preserve">ΣΥΡΟΥ ΤΗΣ ΠΕΡΙΦΕΡΕΙΑΚΗΣ ΔΙΕΥΘΥΝΣΗΣ ΕΚΠΑΙΔΕΥΣΗΣ </w:t>
            </w:r>
            <w:r w:rsidR="004D3265">
              <w:rPr>
                <w:rFonts w:ascii="Arial" w:hAnsi="Arial" w:cs="Arial"/>
                <w:b/>
                <w:bCs/>
              </w:rPr>
              <w:t xml:space="preserve">ΝΟΤΙΟΥ ΑΙΓΑΙΟΥ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  <w:r w:rsidR="005F361C">
              <w:rPr>
                <w:rFonts w:ascii="Arial" w:hAnsi="Arial" w:cs="Arial"/>
                <w:b/>
                <w:sz w:val="20"/>
                <w:szCs w:val="20"/>
              </w:rPr>
              <w:t xml:space="preserve"> ΕΚΠΑΙΔΕΥΤΙΚΩΝ</w:t>
            </w:r>
            <w:r w:rsidR="009B010F">
              <w:rPr>
                <w:rFonts w:ascii="Arial" w:hAnsi="Arial" w:cs="Arial"/>
                <w:b/>
                <w:sz w:val="20"/>
                <w:szCs w:val="20"/>
              </w:rPr>
              <w:t xml:space="preserve"> (συμπληρώνεται από εκπαιδευτικούς)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7774CD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7774CD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DB201D" w:rsidRDefault="007774CD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280B22">
        <w:trPr>
          <w:trHeight w:hRule="exact" w:val="10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7774CD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Εξειδίκευση στην Ειδική Αγωγή και Εκπαίδευση</w:t>
            </w:r>
            <w:r w:rsidR="00280B22">
              <w:rPr>
                <w:rFonts w:ascii="Arial" w:hAnsi="Arial" w:cs="Arial"/>
                <w:sz w:val="20"/>
                <w:szCs w:val="20"/>
              </w:rPr>
              <w:t xml:space="preserve"> (συμπληρώνεται από τους υποψήφιους </w:t>
            </w:r>
            <w:r w:rsidR="005F361C">
              <w:rPr>
                <w:rFonts w:ascii="Arial" w:hAnsi="Arial" w:cs="Arial"/>
                <w:sz w:val="20"/>
                <w:szCs w:val="20"/>
              </w:rPr>
              <w:t xml:space="preserve">εκπαιδευτικούς </w:t>
            </w:r>
            <w:r w:rsidR="00280B22">
              <w:rPr>
                <w:rFonts w:ascii="Arial" w:hAnsi="Arial" w:cs="Arial"/>
                <w:sz w:val="20"/>
                <w:szCs w:val="20"/>
              </w:rPr>
              <w:t>κλάδων ΠΕ60 ή ΠΕ61, ΠΕ70 ή ΠΕ71, ΠΕ02, ΠΕ03,ΠΕ04)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DB201D" w:rsidRDefault="007774CD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5F361C">
        <w:trPr>
          <w:trHeight w:hRule="exact" w:val="127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5F361C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Εξειδίκευση στη συμβουλευτική στον επαγγελματικό προσανατολισμό (συμπληρώνεται από τους υποψήφιους εκπαιδευτικούς όλων των κλάδων που υπηρετούν στη δευτεροβάθμια εκπαίδευση)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A27704" w:rsidRDefault="005F361C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7774CD" w:rsidRPr="00F971C4" w:rsidTr="00DE68A7">
        <w:trPr>
          <w:trHeight w:hRule="exact" w:val="14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74CD" w:rsidRDefault="005F361C" w:rsidP="00777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 επτά (7) τουλάχιστον ετών, από τα οποία τρία (3) τουλάχιστον έτη σε Σ.Μ.Ε.Α.Ε. ή Κ.Ε.Σ.Υ.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(συμπληρώνεται από τους υποψήφιους εκπαιδευτικούς με εξειδίκευση στην Ειδική Αγωγή και Εκπαίδευση)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D" w:rsidRPr="00A27704" w:rsidRDefault="005F361C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DE68A7" w:rsidRPr="00F971C4" w:rsidTr="00DE68A7">
        <w:trPr>
          <w:trHeight w:hRule="exact" w:val="14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E68A7" w:rsidRDefault="00DE68A7" w:rsidP="008E2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</w:t>
            </w:r>
            <w:r w:rsidR="008E2AD3">
              <w:rPr>
                <w:rFonts w:ascii="Arial" w:hAnsi="Arial" w:cs="Arial"/>
                <w:sz w:val="20"/>
                <w:szCs w:val="20"/>
              </w:rPr>
              <w:t xml:space="preserve">εσία επτά (7) τουλάχιστον ετών </w:t>
            </w:r>
            <w:r>
              <w:rPr>
                <w:rFonts w:ascii="Arial" w:hAnsi="Arial" w:cs="Arial"/>
                <w:sz w:val="20"/>
                <w:szCs w:val="20"/>
              </w:rPr>
              <w:t>(συμπληρώνεται από τους υποψήφιους εκπαιδευτικούς με εξειδίκευση στη συμβουλευτική στον επαγγελματικό προσανατολισμό)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8A7" w:rsidRPr="00A27704" w:rsidRDefault="00DE68A7" w:rsidP="007774C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5F361C" w:rsidRPr="00F971C4" w:rsidTr="00947BF9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5F361C" w:rsidRPr="00381F1B" w:rsidRDefault="005F361C" w:rsidP="0094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Ε.Ε.Π.</w:t>
            </w:r>
            <w:r w:rsidR="009B010F">
              <w:rPr>
                <w:rFonts w:ascii="Arial" w:hAnsi="Arial" w:cs="Arial"/>
                <w:b/>
                <w:sz w:val="20"/>
                <w:szCs w:val="20"/>
              </w:rPr>
              <w:t xml:space="preserve"> (συμπληρώνεται από το Ε.Ε.Π.)</w:t>
            </w:r>
          </w:p>
        </w:tc>
      </w:tr>
      <w:tr w:rsidR="00263803" w:rsidRPr="00F971C4" w:rsidTr="00CD2A40">
        <w:trPr>
          <w:trHeight w:hRule="exact" w:val="7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263803" w:rsidRPr="00F971C4" w:rsidTr="0012050B">
        <w:trPr>
          <w:trHeight w:hRule="exact" w:val="126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9B010F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</w:t>
            </w:r>
            <w:r w:rsidR="00263803">
              <w:rPr>
                <w:rFonts w:ascii="Arial" w:hAnsi="Arial" w:cs="Arial"/>
                <w:sz w:val="20"/>
                <w:szCs w:val="20"/>
              </w:rPr>
              <w:t xml:space="preserve"> καθηκόντων σε σχολικές μονάδες (≥ 10 ετών)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010F" w:rsidRPr="00F971C4" w:rsidRDefault="009B010F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(για το Ε.Ε.Π.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νοείται  η άσκηση εκπαιδευτικών καθηκόντων σε </w:t>
            </w:r>
            <w:r w:rsidR="0012050B">
              <w:rPr>
                <w:rFonts w:ascii="Arial" w:hAnsi="Arial" w:cs="Arial"/>
                <w:sz w:val="20"/>
                <w:szCs w:val="20"/>
              </w:rPr>
              <w:t xml:space="preserve">Σ.Μ.Ε.Α.Ε. ή άλλες </w:t>
            </w:r>
            <w:r>
              <w:rPr>
                <w:rFonts w:ascii="Arial" w:hAnsi="Arial" w:cs="Arial"/>
                <w:sz w:val="20"/>
                <w:szCs w:val="20"/>
              </w:rPr>
              <w:t>σχολικές μονάδες</w:t>
            </w:r>
            <w:r w:rsidR="0012050B">
              <w:rPr>
                <w:rFonts w:ascii="Arial" w:hAnsi="Arial" w:cs="Arial"/>
                <w:sz w:val="20"/>
                <w:szCs w:val="20"/>
              </w:rPr>
              <w:t xml:space="preserve"> ή σε Κ.Ε.Σ.Υ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263803" w:rsidRPr="00F971C4" w:rsidTr="00DA5DE4">
        <w:trPr>
          <w:trHeight w:hRule="exact" w:val="5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DB201D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DA5DE4">
        <w:trPr>
          <w:trHeight w:hRule="exact" w:val="55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DB201D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DE68A7">
        <w:trPr>
          <w:trHeight w:hRule="exact" w:val="156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12050B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</w:t>
            </w:r>
            <w:r w:rsidR="00263803">
              <w:rPr>
                <w:rFonts w:ascii="Arial" w:hAnsi="Arial" w:cs="Arial"/>
                <w:sz w:val="20"/>
                <w:szCs w:val="20"/>
              </w:rPr>
              <w:t xml:space="preserve"> υπηρεσία επτά (7) τουλάχιστον ετών, από τα οποία τρία (3) τουλάχιστον έτη σε Σ.Μ.Ε.Α.Ε. ή Κ.Ε.Σ.Υ.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                                   (για το Ε.Ε.Π. νοείται  η </w:t>
            </w:r>
            <w:r w:rsidR="00352BD0">
              <w:rPr>
                <w:rFonts w:ascii="Arial" w:hAnsi="Arial" w:cs="Arial"/>
                <w:sz w:val="20"/>
                <w:szCs w:val="20"/>
              </w:rPr>
              <w:t>εκπαιδευτική</w:t>
            </w:r>
            <w:r w:rsidR="00DE68A7">
              <w:rPr>
                <w:rFonts w:ascii="Arial" w:hAnsi="Arial" w:cs="Arial"/>
                <w:sz w:val="20"/>
                <w:szCs w:val="20"/>
              </w:rPr>
              <w:t xml:space="preserve"> υπηρεσία σε Σ.Μ.Ε.Α.Ε. ή άλλες σχολικές μονάδες ή σε Κ.Ε.Σ.Υ)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Pr="00381F1B" w:rsidRDefault="00263803" w:rsidP="002638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  <w:r w:rsidR="00BF65C4">
              <w:rPr>
                <w:rFonts w:ascii="Arial" w:hAnsi="Arial" w:cs="Arial"/>
                <w:b/>
                <w:sz w:val="20"/>
                <w:szCs w:val="20"/>
              </w:rPr>
              <w:t xml:space="preserve"> ΟΛΩΝ ΤΩΝ ΥΠΟΨΗΦΙΩΝ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263803" w:rsidRPr="00455AAF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Τ.Π.Ε.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F971C4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μιας ξένης γλώσσας με τίτλο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μιας ξένης γλώσσας με τίτλο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με τίτλο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12050B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CD2A40">
        <w:trPr>
          <w:trHeight w:hRule="exact" w:val="37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Επιμορφωτής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263803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263803" w:rsidRPr="00F971C4" w:rsidRDefault="00263803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DB4C68" w:rsidRPr="00E42AA3" w:rsidTr="00CD2A40">
        <w:trPr>
          <w:trHeight w:hRule="exact" w:val="446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DB4C68" w:rsidRPr="00F971C4" w:rsidRDefault="00DB4C68" w:rsidP="0026380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E42AA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BF65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Pr="00E42AA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  <w:r w:rsidR="009B01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63803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63803" w:rsidRPr="00F971C4" w:rsidRDefault="00263803" w:rsidP="002638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803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63803" w:rsidRDefault="00263803" w:rsidP="002638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  <w:p w:rsidR="00F00C8D" w:rsidRDefault="00F00C8D" w:rsidP="00263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03" w:rsidRPr="00A27704" w:rsidRDefault="00263803" w:rsidP="0026380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591407" w:rsidRPr="00E42AA3" w:rsidTr="00BB2F75">
        <w:trPr>
          <w:trHeight w:hRule="exact" w:val="45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591407" w:rsidRPr="00F971C4" w:rsidRDefault="00591407" w:rsidP="00F00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ΔΙΟΙΚΗΤΙΚΗ ΕΜΠΕΙΡΙΑ</w:t>
            </w:r>
            <w:r w:rsidR="00DB4C68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Pr="00BF65C4" w:rsidRDefault="00591407" w:rsidP="00BB2F75">
            <w:pPr>
              <w:pStyle w:val="a4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Περιφερειακού Διευθυντή Εκπαίδευσης, Διευθυντή Εκπαίδευσης, Προϊστάμενου Διεύθυνσης του ΥΠ.Π.Ε.Θ., Συντονιστή Εκπαίδευσης, Συμβούλου Α΄ του Ι.Ε.Π. ή Πάρεδρου επί θητεία του 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ΥΠΠΕΘ, περιλαμβανομένου του Τμήματος Εκπαιδευτικών Θεμάτων Διεύθυνσης Εκπαίδευσης, ή Γραφείου Πρωτοβάθμιας ή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Δευτεροβάθμιας Εκπαίδευσης ή Κ.Ε.Σ.Υ. ή Κ.Δ.Α.Υ. ή Κ.Ε.Δ.Δ.Υ. ή διευθυντή σχολικής μονάδας ή Ε.Κ. ή Δ.Ι.Ε.Κ., ή Σχολικής Επαγγελματικής Κατάρτισης (Σ.Ε.Κ.) ή Σχολείου Δεύτερης Ευκαιρίας (Σ.Δ.Ε.)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Υπεύθυνου Λειτουργίας Κ.Π.Ε. ή Συντονιστή Εκπαίδευσης Προσφύγων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ΥΠΠΕΘ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E42AA3" w:rsidTr="00BB2F75">
        <w:trPr>
          <w:trHeight w:hRule="exact" w:val="52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591407" w:rsidRPr="00F971C4" w:rsidRDefault="00591407" w:rsidP="00F00C8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ΔΙΔΑΚΤΙΚΗ ΕΜΠΕΙΡΙΑ</w:t>
            </w:r>
            <w:r w:rsidR="00DB4C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‘Άσκηση διδακτικών καθηκόντων σε σχολικές μονάδες, Ε.Κ., Σ.Δ.Ε. και δημόσια Ι.Ε.Κ., ως υπεύθυνοι ΓΡΑ.Σ.Ε.Π. και ΓΡΑ.ΣΥ.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591407" w:rsidRPr="00F971C4" w:rsidTr="00BB2F7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91407" w:rsidRDefault="00591407" w:rsidP="00BB2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υπευθύνου περιβαλλοντικής εκπαίδευσης ή αγωγής υγείας ή πολιτιστικών θεμάτων ή σχολικών δραστηριοτήτων, του υπεύθυνου και των αποσπασμένων εκπαιδευτικών σε ΚΕ.ΣΥ.Π., Ε.Κ.Φ.Ε., ΚΕ.ΠΛΗ.ΝΕ.Τ. και Σ.Σ.Ν., του υπευθύνου Πληροφορικής και Νέων Τεχνολογιών ή Φυσικής Αγωγής και Σχολικού Αθλητισμού, του Συντονιστή Εκπαίδευσης Προσφύγων, του υπευθύνου σχολικών βιβλιοθηκών(Ε.Π.Ε.Α.Ε.Κ.</w:t>
            </w:r>
            <w:r w:rsidR="000C1BA3" w:rsidRPr="000C1BA3">
              <w:rPr>
                <w:rFonts w:ascii="Arial" w:hAnsi="Arial" w:cs="Arial"/>
                <w:sz w:val="20"/>
                <w:szCs w:val="20"/>
              </w:rPr>
              <w:t>)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, καθώς και του Διευθυντή και Υποδιευθυντή Δ.Ι.Ε.Κ. ή Σ.Ε.Κ.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407" w:rsidRPr="00A27704" w:rsidRDefault="00F00C8D" w:rsidP="00BB2F7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322E32" w:rsidRDefault="00322E32" w:rsidP="004D28F2">
      <w:pPr>
        <w:rPr>
          <w:rFonts w:ascii="Arial" w:hAnsi="Arial" w:cs="Arial"/>
          <w:sz w:val="20"/>
          <w:szCs w:val="20"/>
        </w:rPr>
      </w:pPr>
    </w:p>
    <w:p w:rsidR="00322E32" w:rsidRPr="00322E32" w:rsidRDefault="00322E3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Αριθμός σελίδων όλων των συνυποβαλλόμενων εγγράφων: ……….. 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DE68A7" w:rsidRDefault="00DE68A7" w:rsidP="004D28F2">
      <w:pPr>
        <w:rPr>
          <w:rFonts w:ascii="Arial" w:hAnsi="Arial" w:cs="Arial"/>
          <w:i/>
          <w:sz w:val="20"/>
          <w:szCs w:val="20"/>
        </w:rPr>
      </w:pPr>
    </w:p>
    <w:p w:rsidR="00DA5DE4" w:rsidRPr="00E807FF" w:rsidRDefault="00DA5DE4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E68A7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8A7" w:rsidRPr="00E5100C" w:rsidRDefault="00DE68A7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lastRenderedPageBreak/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8A7" w:rsidRPr="00E5100C" w:rsidRDefault="00DE68A7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DA5DE4" w:rsidRDefault="004D28F2" w:rsidP="009B010F">
      <w:pPr>
        <w:tabs>
          <w:tab w:val="left" w:pos="2730"/>
        </w:tabs>
      </w:pPr>
    </w:p>
    <w:sectPr w:rsidR="004D28F2" w:rsidRPr="00DA5DE4" w:rsidSect="004D28F2">
      <w:footerReference w:type="default" r:id="rId7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2A" w:rsidRDefault="006C2B2A">
      <w:r>
        <w:separator/>
      </w:r>
    </w:p>
  </w:endnote>
  <w:endnote w:type="continuationSeparator" w:id="0">
    <w:p w:rsidR="006C2B2A" w:rsidRDefault="006C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BA3">
      <w:rPr>
        <w:noProof/>
      </w:rPr>
      <w:t>5</w:t>
    </w:r>
    <w:r>
      <w:fldChar w:fldCharType="end"/>
    </w:r>
  </w:p>
  <w:p w:rsidR="00410C79" w:rsidRDefault="006C2B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2A" w:rsidRDefault="006C2B2A">
      <w:r>
        <w:separator/>
      </w:r>
    </w:p>
  </w:footnote>
  <w:footnote w:type="continuationSeparator" w:id="0">
    <w:p w:rsidR="006C2B2A" w:rsidRDefault="006C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8A9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A6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BF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075"/>
    <w:multiLevelType w:val="hybridMultilevel"/>
    <w:tmpl w:val="A30A1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2"/>
    <w:rsid w:val="000765D8"/>
    <w:rsid w:val="000A6F91"/>
    <w:rsid w:val="000C1BA3"/>
    <w:rsid w:val="00112FC2"/>
    <w:rsid w:val="0012050B"/>
    <w:rsid w:val="00181E33"/>
    <w:rsid w:val="00263803"/>
    <w:rsid w:val="00280B22"/>
    <w:rsid w:val="002E0C3E"/>
    <w:rsid w:val="00322E32"/>
    <w:rsid w:val="00352BD0"/>
    <w:rsid w:val="004D28F2"/>
    <w:rsid w:val="004D3265"/>
    <w:rsid w:val="00561966"/>
    <w:rsid w:val="00591407"/>
    <w:rsid w:val="005F361C"/>
    <w:rsid w:val="006C2B2A"/>
    <w:rsid w:val="006E63CB"/>
    <w:rsid w:val="007434F3"/>
    <w:rsid w:val="007774CD"/>
    <w:rsid w:val="007F531C"/>
    <w:rsid w:val="008707BC"/>
    <w:rsid w:val="008E2AD3"/>
    <w:rsid w:val="009563B8"/>
    <w:rsid w:val="009B010F"/>
    <w:rsid w:val="009D0E25"/>
    <w:rsid w:val="00A05B67"/>
    <w:rsid w:val="00A82EBE"/>
    <w:rsid w:val="00B26012"/>
    <w:rsid w:val="00BE28CF"/>
    <w:rsid w:val="00BF65C4"/>
    <w:rsid w:val="00CD0CC4"/>
    <w:rsid w:val="00CD2A40"/>
    <w:rsid w:val="00D141F2"/>
    <w:rsid w:val="00DA3E3E"/>
    <w:rsid w:val="00DA5DE4"/>
    <w:rsid w:val="00DB4C68"/>
    <w:rsid w:val="00DE68A7"/>
    <w:rsid w:val="00E1444F"/>
    <w:rsid w:val="00F0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F4FB-17D9-4910-82B4-A44E11F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56196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6196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Χάρης Ισαακίδης</cp:lastModifiedBy>
  <cp:revision>3</cp:revision>
  <cp:lastPrinted>2018-09-28T06:46:00Z</cp:lastPrinted>
  <dcterms:created xsi:type="dcterms:W3CDTF">2019-05-21T07:24:00Z</dcterms:created>
  <dcterms:modified xsi:type="dcterms:W3CDTF">2019-05-22T12:17:00Z</dcterms:modified>
</cp:coreProperties>
</file>